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中国助动自行车制造行业竞争对手发展前景分析报告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中国助动自行车制造行业竞争对手发展前景分析报告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中国助动自行车制造行业竞争对手发展前景分析报告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中国助动自行车制造行业竞争对手发展前景分析报告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158198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