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中国制镜及类似品加工行业竞争对手发展前景分析报告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中国制镜及类似品加工行业竞争对手发展前景分析报告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中国制镜及类似品加工行业竞争对手发展前景分析报告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中国制镜及类似品加工行业竞争对手发展前景分析报告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