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2010-2015年中国燕窝行业战略投资分析及市场发展前景态势分析报告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2010-2015年中国燕窝行业战略投资分析及市场发展前景态势分析报告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2010-2015年中国燕窝行业战略投资分析及市场发展前景态势分析报告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https://www.icandata.com/view/158315.html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https://www.icandata.com/view/158315.html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2010-2015年中国燕窝行业战略投资分析及市场发展前景态势分析报告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158315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