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2010-2015年中国IC卡行业市场分析及投资发展深度研究报告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2010-2015年中国IC卡行业市场分析及投资发展深度研究报告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2010-2015年中国IC卡行业市场分析及投资发展深度研究报告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https://www.icandata.com/view/159104.html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https://www.icandata.com/view/159104.html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2010-2015年中国IC卡行业市场分析及投资发展深度研究报告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159104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