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2010-2015年中国口腔专用注射器行业市场发展前景及投资咨询报告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2010-2015年中国口腔专用注射器行业市场发展前景及投资咨询报告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2010-2015年中国口腔专用注射器行业市场发展前景及投资咨询报告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2010-2015年中国口腔专用注射器行业市场发展前景及投资咨询报告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