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中国改装汽车制造行业竞争对手分析与发展态势研究报告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中国改装汽车制造行业竞争对手分析与发展态势研究报告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中国改装汽车制造行业竞争对手分析与发展态势研究报告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中国改装汽车制造行业竞争对手分析与发展态势研究报告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