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2010-2015年中国心脏起搏器行业市场投资方向与供需预测分析研究报告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2010-2015年中国心脏起搏器行业市场投资方向与供需预测分析研究报告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2010-2015年中国心脏起搏器行业市场投资方向与供需预测分析研究报告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2010-2015年中国心脏起搏器行业市场投资方向与供需预测分析研究报告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