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2011-2015年中国病房护理设备市场前景展望及投资战略分析研究报告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2011-2015年中国病房护理设备市场前景展望及投资战略分析研究报告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2011-2015年中国病房护理设备市场前景展望及投资战略分析研究报告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2011-2015年中国病房护理设备市场前景展望及投资战略分析研究报告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