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2010-2015年中国折叠床行业投资前景分析及运营态势研究报告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2010-2015年中国折叠床行业投资前景分析及运营态势研究报告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2010-2015年中国折叠床行业投资前景分析及运营态势研究报告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2010-2015年中国折叠床行业投资前景分析及运营态势研究报告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