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2010-2015年中国铜铟镓硒（CIGS）薄膜太阳能电池行业运营现状及投资策略咨询报告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2010-2015年中国铜铟镓硒（CIGS）薄膜太阳能电池行业运营现状及投资策略咨询报告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2010-2015年中国铜铟镓硒（CIGS）薄膜太阳能电池行业运营现状及投资策略咨询报告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https://www.icandata.com/view/161028.html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https://www.icandata.com/view/161028.html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2010-2015年中国铜铟镓硒（CIGS）薄膜太阳能电池行业运营现状及投资策略咨询报告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161028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