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2011-2015年中国装订及其他印刷服务市场价值评估及发展前景分析报告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2011-2015年中国装订及其他印刷服务市场价值评估及发展前景分析报告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2011-2015年中国装订及其他印刷服务市场价值评估及发展前景分析报告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https://www.icandata.com/view/161035.html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https://www.icandata.com/view/161035.html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2011-2015年中国装订及其他印刷服务市场价值评估及发展前景分析报告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161035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