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2010-2015年中国卧室家具行业投资前景预测分析及运营态势研究报告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2010-2015年中国卧室家具行业投资前景预测分析及运营态势研究报告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2010-2015年中国卧室家具行业投资前景预测分析及运营态势研究报告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2010-2015年中国卧室家具行业投资前景预测分析及运营态势研究报告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161283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