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2011-2015年中国生活污水处理行业发展趋势分析与前景规划预测报告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2011-2015年中国生活污水处理行业发展趋势分析与前景规划预测报告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2011-2015年中国生活污水处理行业发展趋势分析与前景规划预测报告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2011-2015年中国生活污水处理行业发展趋势分析与前景规划预测报告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