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2010-2015年中国克拉霉素行业发展前景与投资方向分析研究报告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2010-2015年中国克拉霉素行业发展前景与投资方向分析研究报告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2010-2015年中国克拉霉素行业发展前景与投资方向分析研究报告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2010-2015年中国克拉霉素行业发展前景与投资方向分析研究报告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