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2010-2015年中国矽钢片行业运营规划与投资前景分析研究报告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2010-2015年中国矽钢片行业运营规划与投资前景分析研究报告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2010-2015年中国矽钢片行业运营规划与投资前景分析研究报告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2010-2015年中国矽钢片行业运营规划与投资前景分析研究报告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