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2010-2015年中国换热器行业营销策略与投资方向分析研究报告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2010-2015年中国换热器行业营销策略与投资方向分析研究报告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2010-2015年中国换热器行业营销策略与投资方向分析研究报告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https://www.icandata.com/view/162249.html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https://www.icandata.com/view/162249.html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2010-2015年中国换热器行业营销策略与投资方向分析研究报告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162249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