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磁性材料行业投资方向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磁性材料行业投资方向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磁性材料行业投资方向分析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磁性材料行业投资方向分析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