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2011-2015年中国彩色胶卷市场投资方向调研与发展前景预测报告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2011-2015年中国彩色胶卷市场投资方向调研与发展前景预测报告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2011-2015年中国彩色胶卷市场投资方向调研与发展前景预测报告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https://www.icandata.com/view/162778.html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https://www.icandata.com/view/162778.html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2011-2015年中国彩色胶卷市场投资方向调研与发展前景预测报告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162778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