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2011-2015年中国羽毛(绒)加工行业营销策略研究与投资前景预测报告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2011-2015年中国羽毛(绒)加工行业营销策略研究与投资前景预测报告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2011-2015年中国羽毛(绒)加工行业营销策略研究与投资前景预测报告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https://www.icandata.com/view/162780.html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https://www.icandata.com/view/162780.html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2011-2015年中国羽毛(绒)加工行业营销策略研究与投资前景预测报告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162780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