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2010-2013年中国磁性材料产业竞争格局与投资前景咨询报告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2010-2013年中国磁性材料产业竞争格局与投资前景咨询报告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2010-2013年中国磁性材料产业竞争格局与投资前景咨询报告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2010-2013年中国磁性材料产业竞争格局与投资前景咨询报告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