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2011-2015年中国太阳能玻璃市场深度调研与投资风险研究报告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2011-2015年中国太阳能玻璃市场深度调研与投资风险研究报告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2011-2015年中国太阳能玻璃市场深度调研与投资风险研究报告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https://www.icandata.com/view/163863.html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https://www.icandata.com/view/163863.html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2011-2015年中国太阳能玻璃市场深度调研与投资风险研究报告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163863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