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2011-2015年中国半导体照明（LED）市场运营前景分析与投资战略研究报告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2011-2015年中国半导体照明（LED）市场运营前景分析与投资战略研究报告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2011-2015年中国半导体照明（LED）市场运营前景分析与投资战略研究报告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2011-2015年中国半导体照明（LED）市场运营前景分析与投资战略研究报告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