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日用化工专用设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日用化工专用设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日用化工专用设备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日用化工专用设备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