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生物、生化制品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生物、生化制品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生物、生化制品行业发展指导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4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4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生物、生化制品行业发展指导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4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