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2011-2015年中国紫菜市场竞争力监测与投资风险研究报告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2011-2015年中国紫菜市场竞争力监测与投资风险研究报告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2011-2015年中国紫菜市场竞争力监测与投资风险研究报告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2011-2015年中国紫菜市场竞争力监测与投资风险研究报告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164806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