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“十二五”规划中国冲饮品行业发展指导报告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“十二五”规划中国冲饮品行业发展指导报告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“十二五”规划中国冲饮品行业发展指导报告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“十二五”规划中国冲饮品行业发展指导报告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165110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