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2011-2015年中国银行卡市场运营态势监测及投资前景预测报告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2011-2015年中国银行卡市场运营态势监测及投资前景预测报告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2011-2015年中国银行卡市场运营态势监测及投资前景预测报告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https://www.icandata.com/view/165322.html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https://www.icandata.com/view/165322.html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2011-2015年中国银行卡市场运营态势监测及投资前景预测报告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165322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