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2011-2015年中国覆铜板市场运营态势调研及投资方法分析报告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2011-2015年中国覆铜板市场运营态势调研及投资方法分析报告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2011-2015年中国覆铜板市场运营态势调研及投资方法分析报告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2011-2015年中国覆铜板市场运营态势调研及投资方法分析报告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