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2011-2015年中国超声诊断仪市场竞争规划与投资战略研究报告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2011-2015年中国超声诊断仪市场竞争规划与投资战略研究报告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2011-2015年中国超声诊断仪市场竞争规划与投资战略研究报告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2011-2015年中国超声诊断仪市场竞争规划与投资战略研究报告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