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2011-2015年中国商贸服务行业竞争格局调研与投资前景预测报告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2011-2015年中国商贸服务行业竞争格局调研与投资前景预测报告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2011-2015年中国商贸服务行业竞争格局调研与投资前景预测报告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2011-2015年中国商贸服务行业竞争格局调研与投资前景预测报告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