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香槟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香槟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香槟行业需求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香槟行业需求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