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2011-2015年中国功能糖市场运营规划分析及投资风险研究报告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2011-2015年中国功能糖市场运营规划分析及投资风险研究报告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2011-2015年中国功能糖市场运营规划分析及投资风险研究报告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2011-2015年中国功能糖市场运营规划分析及投资风险研究报告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