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2011-2015年中国职业中介服务市场需求规划及投资前景分析报告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2011-2015年中国职业中介服务市场需求规划及投资前景分析报告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2011-2015年中国职业中介服务市场需求规划及投资前景分析报告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https://www.icandata.com/view/166599.html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https://www.icandata.com/view/166599.html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2011-2015年中国职业中介服务市场需求规划及投资前景分析报告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166599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