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2011-2015年中国伏特加酒市场竞争格局调研与投资前景预测报告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2011-2015年中国伏特加酒市场竞争格局调研与投资前景预测报告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2011-2015年中国伏特加酒市场竞争格局调研与投资前景预测报告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https://www.icandata.com/view/166877.html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https://www.icandata.com/view/166877.html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2011-2015年中国伏特加酒市场竞争格局调研与投资前景预测报告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166877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