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2010-2015年中国草甘膦行业运营规划与投资方向分析研究报告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2010-2015年中国草甘膦行业运营规划与投资方向分析研究报告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2010-2015年中国草甘膦行业运营规划与投资方向分析研究报告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2010-2015年中国草甘膦行业运营规划与投资方向分析研究报告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166979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