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活性白土市场供需形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活性白土市场供需形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白土市场供需形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白土市场供需形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