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2011-2015年中国汽车散热器市场品牌深度评估与流行趋势分析报告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2011-2015年中国汽车散热器市场品牌深度评估与流行趋势分析报告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2011-2015年中国汽车散热器市场品牌深度评估与流行趋势分析报告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2011-2015年中国汽车散热器市场品牌深度评估与流行趋势分析报告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