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2011-2015年中国纽扣市场供需形势与投资盈利研究报告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2011-2015年中国纽扣市场供需形势与投资盈利研究报告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2011-2015年中国纽扣市场供需形势与投资盈利研究报告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https://www.icandata.com/view/168499.html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https://www.icandata.com/view/168499.html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2011-2015年中国纽扣市场供需形势与投资盈利研究报告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168499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