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2010-2015年中国贴片三极管行业竞争格局分析及投资前景预测报告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2010-2015年中国贴片三极管行业竞争格局分析及投资前景预测报告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2010-2015年中国贴片三极管行业竞争格局分析及投资前景预测报告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2010-2015年中国贴片三极管行业竞争格局分析及投资前景预测报告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168614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