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2010-2015年中国压敏电阻行业竞争价值评估及投资前景预测研究报告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2010-2015年中国压敏电阻行业竞争价值评估及投资前景预测研究报告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2010-2015年中国压敏电阻行业竞争价值评估及投资前景预测研究报告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2010-2015年中国压敏电阻行业竞争价值评估及投资前景预测研究报告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