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2010-2015年中国防盗报警行业投资风险分析及市场需求评估调研报告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2010-2015年中国防盗报警行业投资风险分析及市场需求评估调研报告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2010-2015年中国防盗报警行业投资风险分析及市场需求评估调研报告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2010-2015年中国防盗报警行业投资风险分析及市场需求评估调研报告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