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2010-2015年中国汽车靠垫行业投资战略分析及市场需求研究报告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2010-2015年中国汽车靠垫行业投资战略分析及市场需求研究报告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2010-2015年中国汽车靠垫行业投资战略分析及市场需求研究报告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2010-2015年中国汽车靠垫行业投资战略分析及市场需求研究报告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