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2010-2015年中国不干胶标签行业投资风险分析及前景预测报告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2010-2015年中国不干胶标签行业投资风险分析及前景预测报告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2010-2015年中国不干胶标签行业投资风险分析及前景预测报告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2010-2015年中国不干胶标签行业投资风险分析及前景预测报告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