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2010-2015年中国建筑用金属结构行业需求深度分析及投资前景预测报告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2010-2015年中国建筑用金属结构行业需求深度分析及投资前景预测报告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2010-2015年中国建筑用金属结构行业需求深度分析及投资前景预测报告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2010-2015年中国建筑用金属结构行业需求深度分析及投资前景预测报告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