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2010-2015年中国汽轮机及辅机制造行业市场分析及投资前景预测报告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2010-2015年中国汽轮机及辅机制造行业市场分析及投资前景预测报告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2010-2015年中国汽轮机及辅机制造行业市场分析及投资前景预测报告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2010-2015年中国汽轮机及辅机制造行业市场分析及投资前景预测报告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