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2010-2015年中国真空阀门行业市场竞争力分析及投资风险预测报告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2010-2015年中国真空阀门行业市场竞争力分析及投资风险预测报告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2010-2015年中国真空阀门行业市场竞争力分析及投资风险预测报告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2010-2015年中国真空阀门行业市场竞争力分析及投资风险预测报告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