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2010-2015年中国药用粉碎机械行业市场需求分析及投资风险预测报告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2010-2015年中国药用粉碎机械行业市场需求分析及投资风险预测报告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2010-2015年中国药用粉碎机械行业市场需求分析及投资风险预测报告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2010-2015年中国药用粉碎机械行业市场需求分析及投资风险预测报告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