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中国会计培训产业市场走势与投资前景咨询报告（2010-2014年）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中国会计培训产业市场走势与投资前景咨询报告（2010-2014年）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中国会计培训产业市场走势与投资前景咨询报告（2010-2014年）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中国会计培训产业市场走势与投资前景咨询报告（2010-2014年）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