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2011-2015年中国男士香水行业运营规划分析与投资前景预测报告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2011-2015年中国男士香水行业运营规划分析与投资前景预测报告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2011-2015年中国男士香水行业运营规划分析与投资前景预测报告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https://www.icandata.com/view/172420.html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2011-2015年中国男士香水行业运营规划分析与投资前景预测报告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172420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