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2010-2015年中国助动自行车制造行业发展趋势分析及投资风险预测报告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2010-2015年中国助动自行车制造行业发展趋势分析及投资风险预测报告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2010-2015年中国助动自行车制造行业发展趋势分析及投资风险预测报告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https://www.icandata.com/view/172784.html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https://www.icandata.com/view/172784.html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2010-2015年中国助动自行车制造行业发展趋势分析及投资风险预测报告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172784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